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C245" w14:textId="7969C945" w:rsidR="00C730B2" w:rsidRDefault="00C730B2" w:rsidP="00C730B2"/>
    <w:p w14:paraId="2DBFC4EA" w14:textId="54F60914" w:rsidR="00B80F3D" w:rsidRPr="00B80F3D" w:rsidRDefault="00C730B2" w:rsidP="00B80F3D">
      <w:pPr>
        <w:ind w:left="-567" w:right="-573"/>
        <w:jc w:val="center"/>
      </w:pPr>
      <w:r>
        <w:fldChar w:fldCharType="begin"/>
      </w:r>
      <w:r w:rsidR="005537AF">
        <w:instrText xml:space="preserve"> INCLUDEPICTURE "C:\\var\\folders\\dh\\nqczm5s912v1c_4m90v6m7xxp2pxly\\T\\com.microsoft.Word\\WebArchiveCopyPasteTempFiles\\?auth=co&amp;loc=fr&amp;id=4000090&amp;part=3"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7539AA8" wp14:editId="60F5B836">
            <wp:extent cx="982853" cy="85102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80" cy="89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537AF">
        <w:t xml:space="preserve">     </w:t>
      </w:r>
      <w:r w:rsidR="004C08A6">
        <w:tab/>
      </w:r>
      <w:r w:rsidR="00B80F3D">
        <w:fldChar w:fldCharType="begin"/>
      </w:r>
      <w:r w:rsidR="005537AF">
        <w:instrText xml:space="preserve"> INCLUDEPICTURE "C:\\var\\folders\\dh\\nqczm5s912v1c_4m90v6m7xxp2pxly\\T\\com.microsoft.Word\\WebArchiveCopyPasteTempFiles\\?auth=co&amp;loc=fr&amp;id=4312823&amp;part=2" \* MERGEFORMAT </w:instrText>
      </w:r>
      <w:r w:rsidR="00B80F3D">
        <w:fldChar w:fldCharType="separate"/>
      </w:r>
      <w:r w:rsidR="00B80F3D">
        <w:rPr>
          <w:noProof/>
        </w:rPr>
        <w:drawing>
          <wp:inline distT="0" distB="0" distL="0" distR="0" wp14:anchorId="269E3860" wp14:editId="2BA26AB6">
            <wp:extent cx="849319" cy="8493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22" cy="8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F3D">
        <w:fldChar w:fldCharType="end"/>
      </w:r>
      <w:r w:rsidR="005537AF">
        <w:t xml:space="preserve">        </w:t>
      </w:r>
      <w:r w:rsidR="009731B2">
        <w:rPr>
          <w:noProof/>
        </w:rPr>
        <w:drawing>
          <wp:inline distT="0" distB="0" distL="0" distR="0" wp14:anchorId="7D2A2A6B" wp14:editId="1A96A9CB">
            <wp:extent cx="1310474" cy="758155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RJI Le B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976" cy="7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7AF">
        <w:t xml:space="preserve">    </w:t>
      </w:r>
      <w:r w:rsidR="00B80F3D">
        <w:tab/>
      </w:r>
      <w:r w:rsidR="00B80F3D" w:rsidRPr="00B80F3D">
        <w:fldChar w:fldCharType="begin"/>
      </w:r>
      <w:r w:rsidR="005537AF">
        <w:instrText xml:space="preserve"> INCLUDEPICTURE "C:\\var\\folders\\dh\\nqczm5s912v1c_4m90v6m7xxp2pxly\\T\\com.microsoft.Word\\WebArchiveCopyPasteTempFiles\\?auth=co&amp;loc=fr&amp;id=4427155&amp;part=2" \* MERGEFORMAT </w:instrText>
      </w:r>
      <w:r w:rsidR="00B80F3D" w:rsidRPr="00B80F3D">
        <w:fldChar w:fldCharType="separate"/>
      </w:r>
      <w:r w:rsidR="00B80F3D" w:rsidRPr="00B80F3D">
        <w:rPr>
          <w:noProof/>
        </w:rPr>
        <w:drawing>
          <wp:inline distT="0" distB="0" distL="0" distR="0" wp14:anchorId="00FDA157" wp14:editId="300AE4A8">
            <wp:extent cx="1029717" cy="80926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16" cy="8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F3D" w:rsidRPr="00B80F3D">
        <w:fldChar w:fldCharType="end"/>
      </w:r>
    </w:p>
    <w:p w14:paraId="595C9FA6" w14:textId="45656B14" w:rsidR="007469DF" w:rsidRDefault="005537AF" w:rsidP="004C08A6">
      <w:pPr>
        <w:jc w:val="center"/>
      </w:pPr>
      <w:r>
        <w:t xml:space="preserve"> </w:t>
      </w:r>
      <w:r w:rsidR="007469DF">
        <w:tab/>
      </w:r>
    </w:p>
    <w:p w14:paraId="6D805A20" w14:textId="5B4BAE7A" w:rsidR="007469DF" w:rsidRDefault="007469DF" w:rsidP="007469DF">
      <w:pPr>
        <w:pStyle w:val="NormalWeb"/>
      </w:pPr>
      <w:r>
        <w:rPr>
          <w:rFonts w:ascii="Frutiger" w:hAnsi="Frutiger"/>
          <w:b/>
          <w:bCs/>
          <w:color w:val="FFFFFF"/>
          <w:sz w:val="20"/>
          <w:szCs w:val="20"/>
        </w:rPr>
        <w:t xml:space="preserve">(Deux Lions, Tours) </w:t>
      </w:r>
      <w:bookmarkStart w:id="0" w:name="_GoBack"/>
      <w:bookmarkEnd w:id="0"/>
    </w:p>
    <w:p w14:paraId="195493CD" w14:textId="034F2C2F" w:rsidR="00C730B2" w:rsidRPr="004C08A6" w:rsidRDefault="00C730B2" w:rsidP="007469DF">
      <w:pPr>
        <w:jc w:val="center"/>
        <w:rPr>
          <w:b/>
          <w:bCs/>
          <w:sz w:val="44"/>
          <w:szCs w:val="44"/>
        </w:rPr>
      </w:pPr>
      <w:r w:rsidRPr="004C08A6">
        <w:rPr>
          <w:b/>
          <w:bCs/>
          <w:sz w:val="44"/>
          <w:szCs w:val="44"/>
        </w:rPr>
        <w:t>1981 - 2021</w:t>
      </w:r>
    </w:p>
    <w:p w14:paraId="1DAB2516" w14:textId="097E58B0" w:rsidR="00787884" w:rsidRPr="004C08A6" w:rsidRDefault="00787884" w:rsidP="00C730B2">
      <w:pPr>
        <w:jc w:val="center"/>
        <w:rPr>
          <w:b/>
          <w:bCs/>
          <w:sz w:val="44"/>
          <w:szCs w:val="44"/>
        </w:rPr>
      </w:pPr>
      <w:r w:rsidRPr="004C08A6">
        <w:rPr>
          <w:b/>
          <w:bCs/>
          <w:sz w:val="44"/>
          <w:szCs w:val="44"/>
        </w:rPr>
        <w:t>L’abolition a 40 ans</w:t>
      </w:r>
    </w:p>
    <w:p w14:paraId="7809199E" w14:textId="77777777" w:rsidR="00B80F3D" w:rsidRDefault="00B80F3D" w:rsidP="00787884">
      <w:pPr>
        <w:jc w:val="center"/>
        <w:rPr>
          <w:b/>
          <w:bCs/>
          <w:i/>
          <w:iCs/>
        </w:rPr>
      </w:pPr>
    </w:p>
    <w:p w14:paraId="13E355F4" w14:textId="2CF2C1FF" w:rsidR="00787884" w:rsidRPr="00C730B2" w:rsidRDefault="00787884" w:rsidP="00787884">
      <w:pPr>
        <w:jc w:val="center"/>
        <w:rPr>
          <w:b/>
          <w:bCs/>
          <w:i/>
          <w:iCs/>
        </w:rPr>
      </w:pPr>
      <w:r w:rsidRPr="00C730B2">
        <w:rPr>
          <w:b/>
          <w:bCs/>
          <w:i/>
          <w:iCs/>
        </w:rPr>
        <w:t xml:space="preserve">Faculté de droit, </w:t>
      </w:r>
      <w:r w:rsidR="004C08A6">
        <w:rPr>
          <w:b/>
          <w:bCs/>
          <w:i/>
          <w:iCs/>
        </w:rPr>
        <w:t>d’</w:t>
      </w:r>
      <w:r w:rsidRPr="00C730B2">
        <w:rPr>
          <w:b/>
          <w:bCs/>
          <w:i/>
          <w:iCs/>
        </w:rPr>
        <w:t xml:space="preserve">économie et </w:t>
      </w:r>
      <w:r w:rsidR="004C08A6">
        <w:rPr>
          <w:b/>
          <w:bCs/>
          <w:i/>
          <w:iCs/>
        </w:rPr>
        <w:t xml:space="preserve">des </w:t>
      </w:r>
      <w:r w:rsidRPr="00C730B2">
        <w:rPr>
          <w:b/>
          <w:bCs/>
          <w:i/>
          <w:iCs/>
        </w:rPr>
        <w:t>sciences sociales de Tours</w:t>
      </w:r>
    </w:p>
    <w:p w14:paraId="2E53AD72" w14:textId="77777777" w:rsidR="004C08A6" w:rsidRDefault="004C08A6" w:rsidP="00787884">
      <w:pPr>
        <w:jc w:val="center"/>
        <w:rPr>
          <w:b/>
          <w:bCs/>
          <w:i/>
          <w:iCs/>
        </w:rPr>
      </w:pPr>
    </w:p>
    <w:p w14:paraId="5B11C913" w14:textId="65265965" w:rsidR="00787884" w:rsidRPr="00C730B2" w:rsidRDefault="004C08A6" w:rsidP="0078788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</w:t>
      </w:r>
      <w:r w:rsidR="00787884" w:rsidRPr="00C730B2">
        <w:rPr>
          <w:b/>
          <w:bCs/>
          <w:i/>
          <w:iCs/>
        </w:rPr>
        <w:t>amedi 9 octobre 2021</w:t>
      </w:r>
      <w:r w:rsidR="00B54614">
        <w:rPr>
          <w:b/>
          <w:bCs/>
          <w:i/>
          <w:iCs/>
        </w:rPr>
        <w:t xml:space="preserve"> (</w:t>
      </w:r>
      <w:r w:rsidR="00B54614" w:rsidRPr="00B54614">
        <w:rPr>
          <w:b/>
          <w:bCs/>
          <w:i/>
          <w:iCs/>
          <w:u w:val="single"/>
        </w:rPr>
        <w:t>passe sanitaire requis</w:t>
      </w:r>
      <w:r w:rsidR="00B54614">
        <w:rPr>
          <w:b/>
          <w:bCs/>
          <w:i/>
          <w:iCs/>
        </w:rPr>
        <w:t>)</w:t>
      </w:r>
    </w:p>
    <w:p w14:paraId="2A9DE2F6" w14:textId="0618C872" w:rsidR="00787884" w:rsidRDefault="00787884" w:rsidP="00787884">
      <w:pPr>
        <w:jc w:val="center"/>
        <w:rPr>
          <w:b/>
          <w:bCs/>
        </w:rPr>
      </w:pPr>
    </w:p>
    <w:p w14:paraId="7FCE5F0E" w14:textId="7F8DF5B6" w:rsidR="00787884" w:rsidRDefault="004C08A6" w:rsidP="00787884">
      <w:pPr>
        <w:jc w:val="center"/>
        <w:rPr>
          <w:b/>
          <w:bCs/>
          <w:sz w:val="28"/>
          <w:szCs w:val="28"/>
        </w:rPr>
      </w:pPr>
      <w:r w:rsidRPr="004C08A6">
        <w:rPr>
          <w:b/>
          <w:bCs/>
          <w:sz w:val="28"/>
          <w:szCs w:val="28"/>
        </w:rPr>
        <w:t xml:space="preserve">Bulletin d’inscription </w:t>
      </w:r>
    </w:p>
    <w:p w14:paraId="041839B0" w14:textId="77777777" w:rsidR="004C08A6" w:rsidRPr="004C08A6" w:rsidRDefault="004C08A6" w:rsidP="00787884">
      <w:pPr>
        <w:jc w:val="center"/>
        <w:rPr>
          <w:b/>
          <w:bCs/>
          <w:sz w:val="28"/>
          <w:szCs w:val="28"/>
        </w:rPr>
      </w:pPr>
    </w:p>
    <w:p w14:paraId="5991BA7C" w14:textId="46AC0468" w:rsidR="00787884" w:rsidRDefault="00787884" w:rsidP="00787884">
      <w:pPr>
        <w:jc w:val="center"/>
        <w:rPr>
          <w:i/>
          <w:iCs/>
        </w:rPr>
      </w:pPr>
    </w:p>
    <w:p w14:paraId="5031F00F" w14:textId="112835EB" w:rsidR="00787884" w:rsidRDefault="00787884" w:rsidP="00787884">
      <w:pPr>
        <w:jc w:val="both"/>
      </w:pPr>
      <w:r>
        <w:t>NOM</w:t>
      </w:r>
      <w:r w:rsidR="00C730B2">
        <w:t xml:space="preserve"> : </w:t>
      </w:r>
      <w:r w:rsidR="004C08A6">
        <w:tab/>
      </w:r>
      <w:r w:rsidR="00C730B2">
        <w:t>………………………………………………</w:t>
      </w:r>
      <w:r w:rsidR="004C08A6">
        <w:t>……</w:t>
      </w:r>
    </w:p>
    <w:p w14:paraId="1C3C783C" w14:textId="56DD4B12" w:rsidR="00787884" w:rsidRDefault="00787884" w:rsidP="00787884">
      <w:pPr>
        <w:jc w:val="both"/>
      </w:pPr>
    </w:p>
    <w:p w14:paraId="0295D100" w14:textId="2F096AD9" w:rsidR="00787884" w:rsidRDefault="00787884" w:rsidP="00787884">
      <w:pPr>
        <w:jc w:val="both"/>
      </w:pPr>
      <w:r>
        <w:t>PRENOM</w:t>
      </w:r>
      <w:r w:rsidR="00C730B2">
        <w:t xml:space="preserve"> : </w:t>
      </w:r>
      <w:r w:rsidR="004C08A6">
        <w:tab/>
        <w:t>…</w:t>
      </w:r>
      <w:r w:rsidR="00C730B2">
        <w:t>…………………………………………</w:t>
      </w:r>
      <w:r w:rsidR="004C08A6">
        <w:t>………</w:t>
      </w:r>
    </w:p>
    <w:p w14:paraId="34931B59" w14:textId="0A8CEBFE" w:rsidR="00787884" w:rsidRDefault="00787884" w:rsidP="00787884">
      <w:pPr>
        <w:jc w:val="both"/>
      </w:pPr>
    </w:p>
    <w:p w14:paraId="5B462DC3" w14:textId="6B31DD6F" w:rsidR="00787884" w:rsidRDefault="00787884" w:rsidP="00787884">
      <w:pPr>
        <w:jc w:val="both"/>
      </w:pPr>
      <w:r>
        <w:t>PROFESSION</w:t>
      </w:r>
      <w:r w:rsidR="00C730B2">
        <w:t xml:space="preserve"> : </w:t>
      </w:r>
      <w:r w:rsidR="004C08A6">
        <w:tab/>
      </w:r>
      <w:r w:rsidR="00C730B2">
        <w:t>……………………………………</w:t>
      </w:r>
      <w:r w:rsidR="004C08A6">
        <w:t>………</w:t>
      </w:r>
    </w:p>
    <w:p w14:paraId="2EB6B0AA" w14:textId="000DA6A7" w:rsidR="00787884" w:rsidRDefault="00787884" w:rsidP="00787884">
      <w:pPr>
        <w:jc w:val="both"/>
      </w:pPr>
    </w:p>
    <w:p w14:paraId="03553231" w14:textId="3D8A593B" w:rsidR="00787884" w:rsidRDefault="00787884" w:rsidP="00787884">
      <w:pPr>
        <w:jc w:val="both"/>
      </w:pPr>
      <w:r>
        <w:t>COURRIEL</w:t>
      </w:r>
      <w:r w:rsidR="00C730B2">
        <w:t xml:space="preserve"> : </w:t>
      </w:r>
      <w:r w:rsidR="004C08A6">
        <w:tab/>
      </w:r>
      <w:r w:rsidR="004C08A6">
        <w:tab/>
      </w:r>
      <w:r w:rsidR="00C730B2">
        <w:t>……………………………………</w:t>
      </w:r>
      <w:r w:rsidR="004C08A6">
        <w:t>………</w:t>
      </w:r>
    </w:p>
    <w:p w14:paraId="351748EB" w14:textId="5955383C" w:rsidR="00787884" w:rsidRDefault="00787884" w:rsidP="00787884">
      <w:pPr>
        <w:jc w:val="both"/>
      </w:pPr>
    </w:p>
    <w:p w14:paraId="760569D5" w14:textId="3069BE13" w:rsidR="004C08A6" w:rsidRDefault="004C08A6" w:rsidP="00787884">
      <w:pPr>
        <w:jc w:val="center"/>
      </w:pPr>
    </w:p>
    <w:p w14:paraId="63ADAE06" w14:textId="77777777" w:rsidR="004C08A6" w:rsidRDefault="004C08A6" w:rsidP="00787884">
      <w:pPr>
        <w:jc w:val="center"/>
      </w:pPr>
    </w:p>
    <w:p w14:paraId="355B3FF9" w14:textId="0C10A7E3" w:rsidR="00787884" w:rsidRPr="00B80F3D" w:rsidRDefault="00787884" w:rsidP="00787884">
      <w:pPr>
        <w:jc w:val="center"/>
        <w:rPr>
          <w:sz w:val="22"/>
          <w:szCs w:val="22"/>
        </w:rPr>
      </w:pPr>
      <w:r w:rsidRPr="00B80F3D">
        <w:rPr>
          <w:sz w:val="22"/>
          <w:szCs w:val="22"/>
        </w:rPr>
        <w:t>Tarif et modalités d’inscription</w:t>
      </w:r>
    </w:p>
    <w:p w14:paraId="07DAE97D" w14:textId="743C17A1" w:rsidR="00787884" w:rsidRPr="00B80F3D" w:rsidRDefault="00787884" w:rsidP="00787884">
      <w:pPr>
        <w:jc w:val="center"/>
        <w:rPr>
          <w:sz w:val="22"/>
          <w:szCs w:val="22"/>
        </w:rPr>
      </w:pPr>
    </w:p>
    <w:p w14:paraId="406376AC" w14:textId="1EC578C5" w:rsidR="00787884" w:rsidRPr="00B80F3D" w:rsidRDefault="00787884" w:rsidP="00787884">
      <w:pPr>
        <w:jc w:val="both"/>
        <w:rPr>
          <w:b/>
          <w:bCs/>
          <w:i/>
          <w:iCs/>
          <w:sz w:val="22"/>
          <w:szCs w:val="22"/>
        </w:rPr>
      </w:pPr>
      <w:r w:rsidRPr="00B80F3D">
        <w:rPr>
          <w:b/>
          <w:bCs/>
          <w:i/>
          <w:iCs/>
          <w:sz w:val="22"/>
          <w:szCs w:val="22"/>
        </w:rPr>
        <w:t>Inscription au titre de la formation continue des avocats</w:t>
      </w:r>
    </w:p>
    <w:p w14:paraId="18B6E9B2" w14:textId="3C301A1F" w:rsidR="00787884" w:rsidRPr="00B80F3D" w:rsidRDefault="00787884" w:rsidP="00787884">
      <w:pPr>
        <w:jc w:val="both"/>
        <w:rPr>
          <w:b/>
          <w:bCs/>
          <w:i/>
          <w:iCs/>
          <w:sz w:val="22"/>
          <w:szCs w:val="22"/>
        </w:rPr>
      </w:pPr>
    </w:p>
    <w:p w14:paraId="1C66E38B" w14:textId="7FB91B65" w:rsidR="00787884" w:rsidRPr="00B80F3D" w:rsidRDefault="007469DF" w:rsidP="00787884">
      <w:pPr>
        <w:jc w:val="both"/>
        <w:rPr>
          <w:sz w:val="22"/>
          <w:szCs w:val="22"/>
        </w:rPr>
      </w:pPr>
      <w:r w:rsidRPr="00B80F3D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Pr="00B80F3D">
        <w:rPr>
          <w:sz w:val="22"/>
          <w:szCs w:val="22"/>
        </w:rPr>
        <w:t xml:space="preserve"> </w:t>
      </w:r>
      <w:r w:rsidR="00787884" w:rsidRPr="00B80F3D">
        <w:rPr>
          <w:sz w:val="22"/>
          <w:szCs w:val="22"/>
        </w:rPr>
        <w:t>15 euros</w:t>
      </w:r>
    </w:p>
    <w:p w14:paraId="03E7D638" w14:textId="56ECCB16" w:rsidR="00787884" w:rsidRPr="00B80F3D" w:rsidRDefault="00787884" w:rsidP="00787884">
      <w:pPr>
        <w:jc w:val="both"/>
        <w:rPr>
          <w:b/>
          <w:bCs/>
          <w:i/>
          <w:iCs/>
          <w:sz w:val="22"/>
          <w:szCs w:val="22"/>
        </w:rPr>
      </w:pPr>
    </w:p>
    <w:p w14:paraId="5537F3F7" w14:textId="67319E45" w:rsidR="00787884" w:rsidRPr="00B80F3D" w:rsidRDefault="00787884" w:rsidP="00787884">
      <w:pPr>
        <w:jc w:val="both"/>
        <w:rPr>
          <w:b/>
          <w:bCs/>
          <w:i/>
          <w:iCs/>
          <w:sz w:val="22"/>
          <w:szCs w:val="22"/>
        </w:rPr>
      </w:pPr>
      <w:r w:rsidRPr="00B80F3D">
        <w:rPr>
          <w:b/>
          <w:bCs/>
          <w:i/>
          <w:iCs/>
          <w:sz w:val="22"/>
          <w:szCs w:val="22"/>
        </w:rPr>
        <w:t>Autres inscriptions</w:t>
      </w:r>
    </w:p>
    <w:p w14:paraId="7591AB82" w14:textId="6797D790" w:rsidR="00787884" w:rsidRPr="00B80F3D" w:rsidRDefault="00787884" w:rsidP="00787884">
      <w:pPr>
        <w:jc w:val="both"/>
        <w:rPr>
          <w:b/>
          <w:bCs/>
          <w:i/>
          <w:iCs/>
          <w:sz w:val="22"/>
          <w:szCs w:val="22"/>
        </w:rPr>
      </w:pPr>
    </w:p>
    <w:p w14:paraId="47359FDB" w14:textId="178BF2BA" w:rsidR="00787884" w:rsidRPr="00B80F3D" w:rsidRDefault="007469DF" w:rsidP="00787884">
      <w:pPr>
        <w:jc w:val="both"/>
        <w:rPr>
          <w:sz w:val="22"/>
          <w:szCs w:val="22"/>
        </w:rPr>
      </w:pPr>
      <w:r w:rsidRPr="00B80F3D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Pr="00B80F3D">
        <w:rPr>
          <w:sz w:val="22"/>
          <w:szCs w:val="22"/>
        </w:rPr>
        <w:t xml:space="preserve"> </w:t>
      </w:r>
      <w:r w:rsidR="00787884" w:rsidRPr="00B80F3D">
        <w:rPr>
          <w:sz w:val="22"/>
          <w:szCs w:val="22"/>
        </w:rPr>
        <w:t>15 euros</w:t>
      </w:r>
    </w:p>
    <w:p w14:paraId="48AB6E84" w14:textId="120D6EE0" w:rsidR="00787884" w:rsidRPr="00B80F3D" w:rsidRDefault="007469DF" w:rsidP="00787884">
      <w:pPr>
        <w:jc w:val="both"/>
        <w:rPr>
          <w:sz w:val="22"/>
          <w:szCs w:val="22"/>
        </w:rPr>
      </w:pPr>
      <w:r w:rsidRPr="00B80F3D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Pr="00B80F3D">
        <w:rPr>
          <w:sz w:val="22"/>
          <w:szCs w:val="22"/>
        </w:rPr>
        <w:t xml:space="preserve"> </w:t>
      </w:r>
      <w:r w:rsidR="00787884" w:rsidRPr="00B80F3D">
        <w:rPr>
          <w:sz w:val="22"/>
          <w:szCs w:val="22"/>
        </w:rPr>
        <w:t>Gratuit pour les enseignants de l’Université de Tours</w:t>
      </w:r>
      <w:r w:rsidR="00410CF0">
        <w:rPr>
          <w:sz w:val="22"/>
          <w:szCs w:val="22"/>
        </w:rPr>
        <w:t>, les étudiants de et hors Université de Tours, les demandeurs d’emploi</w:t>
      </w:r>
    </w:p>
    <w:p w14:paraId="750E646F" w14:textId="28633BFA" w:rsidR="00787884" w:rsidRDefault="00787884" w:rsidP="00787884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3076E31F" w14:textId="77777777" w:rsidR="00410CF0" w:rsidRPr="00B80F3D" w:rsidRDefault="00410CF0" w:rsidP="00787884">
      <w:pPr>
        <w:jc w:val="both"/>
        <w:rPr>
          <w:b/>
          <w:bCs/>
          <w:sz w:val="22"/>
          <w:szCs w:val="22"/>
        </w:rPr>
      </w:pPr>
    </w:p>
    <w:p w14:paraId="235C6DEE" w14:textId="58DE3C6B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 xml:space="preserve">Bulletin à renvoyer, accompagné d’un chèque libellé à l’ordre de </w:t>
      </w:r>
      <w:r w:rsidRPr="00B80F3D">
        <w:rPr>
          <w:sz w:val="22"/>
          <w:szCs w:val="22"/>
          <w:u w:val="single"/>
        </w:rPr>
        <w:t>l’Agent comptable de l’Université de Tours</w:t>
      </w:r>
      <w:r w:rsidRPr="00B80F3D">
        <w:rPr>
          <w:sz w:val="22"/>
          <w:szCs w:val="22"/>
        </w:rPr>
        <w:t>, à :</w:t>
      </w:r>
    </w:p>
    <w:p w14:paraId="60C0CD47" w14:textId="77777777" w:rsidR="004C08A6" w:rsidRPr="00B80F3D" w:rsidRDefault="004C08A6" w:rsidP="00787884">
      <w:pPr>
        <w:jc w:val="both"/>
        <w:rPr>
          <w:sz w:val="22"/>
          <w:szCs w:val="22"/>
        </w:rPr>
      </w:pPr>
    </w:p>
    <w:p w14:paraId="7413AC2E" w14:textId="73A4D2F5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Véronique Picard</w:t>
      </w:r>
    </w:p>
    <w:p w14:paraId="153DF18D" w14:textId="18FA1531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 xml:space="preserve">Faculté de droit, </w:t>
      </w:r>
      <w:r w:rsidR="007469DF" w:rsidRPr="00B80F3D">
        <w:rPr>
          <w:sz w:val="22"/>
          <w:szCs w:val="22"/>
        </w:rPr>
        <w:t>d’</w:t>
      </w:r>
      <w:r w:rsidRPr="00B80F3D">
        <w:rPr>
          <w:sz w:val="22"/>
          <w:szCs w:val="22"/>
        </w:rPr>
        <w:t xml:space="preserve">économie et </w:t>
      </w:r>
      <w:r w:rsidR="007469DF" w:rsidRPr="00B80F3D">
        <w:rPr>
          <w:sz w:val="22"/>
          <w:szCs w:val="22"/>
        </w:rPr>
        <w:t>de</w:t>
      </w:r>
      <w:r w:rsidR="004C08A6" w:rsidRPr="00B80F3D">
        <w:rPr>
          <w:sz w:val="22"/>
          <w:szCs w:val="22"/>
        </w:rPr>
        <w:t>s</w:t>
      </w:r>
      <w:r w:rsidR="007469DF" w:rsidRPr="00B80F3D">
        <w:rPr>
          <w:sz w:val="22"/>
          <w:szCs w:val="22"/>
        </w:rPr>
        <w:t xml:space="preserve"> </w:t>
      </w:r>
      <w:r w:rsidRPr="00B80F3D">
        <w:rPr>
          <w:sz w:val="22"/>
          <w:szCs w:val="22"/>
        </w:rPr>
        <w:t>sciences sociales</w:t>
      </w:r>
    </w:p>
    <w:p w14:paraId="61DC8A4D" w14:textId="617637B9" w:rsidR="004C08A6" w:rsidRPr="00B80F3D" w:rsidRDefault="004C08A6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L’abolition a 40 ans</w:t>
      </w:r>
    </w:p>
    <w:p w14:paraId="00EBD9F3" w14:textId="0E5FCED2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50 avenue Jean Portalis</w:t>
      </w:r>
    </w:p>
    <w:p w14:paraId="0C8E07EA" w14:textId="5DD8642D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BP 060</w:t>
      </w:r>
      <w:r w:rsidR="007469DF" w:rsidRPr="00B80F3D">
        <w:rPr>
          <w:sz w:val="22"/>
          <w:szCs w:val="22"/>
        </w:rPr>
        <w:t>7</w:t>
      </w:r>
    </w:p>
    <w:p w14:paraId="1D75C7F9" w14:textId="33F99A9E" w:rsidR="00787884" w:rsidRPr="00B80F3D" w:rsidRDefault="00787884" w:rsidP="0078788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37206 Tours Cedex 03</w:t>
      </w:r>
    </w:p>
    <w:sectPr w:rsidR="00787884" w:rsidRPr="00B80F3D" w:rsidSect="004C08A6">
      <w:pgSz w:w="11900" w:h="16840"/>
      <w:pgMar w:top="731" w:right="1417" w:bottom="9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4"/>
    <w:rsid w:val="00410CF0"/>
    <w:rsid w:val="004C08A6"/>
    <w:rsid w:val="005537AF"/>
    <w:rsid w:val="006316DF"/>
    <w:rsid w:val="007469DF"/>
    <w:rsid w:val="00787884"/>
    <w:rsid w:val="009731B2"/>
    <w:rsid w:val="00B049CD"/>
    <w:rsid w:val="00B2127B"/>
    <w:rsid w:val="00B36508"/>
    <w:rsid w:val="00B54614"/>
    <w:rsid w:val="00B80F3D"/>
    <w:rsid w:val="00C06270"/>
    <w:rsid w:val="00C730B2"/>
    <w:rsid w:val="00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4575"/>
  <w15:chartTrackingRefBased/>
  <w15:docId w15:val="{6426D2CC-606B-CC47-B466-DA731A5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D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9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47BD6-B3E9-435A-9BAE-08D62135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Veronique Picard</cp:lastModifiedBy>
  <cp:revision>2</cp:revision>
  <dcterms:created xsi:type="dcterms:W3CDTF">2021-09-08T11:48:00Z</dcterms:created>
  <dcterms:modified xsi:type="dcterms:W3CDTF">2021-09-08T11:48:00Z</dcterms:modified>
</cp:coreProperties>
</file>